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B7" w:rsidRPr="008D0FB7" w:rsidRDefault="008D0FB7" w:rsidP="008D0FB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B7">
        <w:rPr>
          <w:rFonts w:ascii="Times New Roman" w:hAnsi="Times New Roman" w:cs="Times New Roman"/>
          <w:b/>
          <w:sz w:val="24"/>
          <w:szCs w:val="24"/>
        </w:rPr>
        <w:t>«Транспортная культура»</w:t>
      </w:r>
    </w:p>
    <w:p w:rsidR="008D0FB7" w:rsidRPr="008D0FB7" w:rsidRDefault="008D0FB7" w:rsidP="008D0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FB7">
        <w:rPr>
          <w:rFonts w:ascii="Times New Roman" w:hAnsi="Times New Roman" w:cs="Times New Roman"/>
          <w:sz w:val="24"/>
          <w:szCs w:val="24"/>
        </w:rPr>
        <w:t>Так называется д</w:t>
      </w:r>
      <w:r w:rsidRPr="008D0FB7">
        <w:rPr>
          <w:rFonts w:ascii="Times New Roman" w:hAnsi="Times New Roman" w:cs="Times New Roman"/>
          <w:sz w:val="24"/>
          <w:szCs w:val="24"/>
        </w:rPr>
        <w:t>ополнительная общеобразовательная общеразвивающая программа социально-гуманитарной направленности</w:t>
      </w:r>
      <w:r w:rsidRPr="008D0FB7">
        <w:rPr>
          <w:rFonts w:ascii="Times New Roman" w:hAnsi="Times New Roman" w:cs="Times New Roman"/>
          <w:sz w:val="24"/>
          <w:szCs w:val="24"/>
        </w:rPr>
        <w:t xml:space="preserve">, реализуемая в сетевой форме педагогическими работниками регионального </w:t>
      </w:r>
      <w:proofErr w:type="gramStart"/>
      <w:r w:rsidRPr="008D0FB7">
        <w:rPr>
          <w:rFonts w:ascii="Times New Roman" w:hAnsi="Times New Roman" w:cs="Times New Roman"/>
          <w:sz w:val="24"/>
          <w:szCs w:val="24"/>
        </w:rPr>
        <w:t>центра  по</w:t>
      </w:r>
      <w:proofErr w:type="gramEnd"/>
      <w:r w:rsidRPr="008D0FB7">
        <w:rPr>
          <w:rFonts w:ascii="Times New Roman" w:hAnsi="Times New Roman" w:cs="Times New Roman"/>
          <w:sz w:val="24"/>
          <w:szCs w:val="24"/>
        </w:rPr>
        <w:t xml:space="preserve"> профилактике детского дорожно-транспортного травматизма </w:t>
      </w:r>
      <w:r w:rsidRPr="008D0FB7">
        <w:rPr>
          <w:rFonts w:ascii="Times New Roman" w:hAnsi="Times New Roman" w:cs="Times New Roman"/>
          <w:sz w:val="24"/>
          <w:szCs w:val="24"/>
        </w:rPr>
        <w:t>КГБУ ДО «АКДТДиМ», г. Барнаул</w:t>
      </w:r>
      <w:r w:rsidRPr="008D0FB7">
        <w:rPr>
          <w:rFonts w:ascii="Times New Roman" w:hAnsi="Times New Roman" w:cs="Times New Roman"/>
          <w:sz w:val="24"/>
          <w:szCs w:val="24"/>
        </w:rPr>
        <w:t xml:space="preserve">, </w:t>
      </w:r>
      <w:r w:rsidRPr="008D0FB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D0FB7">
        <w:rPr>
          <w:rFonts w:ascii="Times New Roman" w:hAnsi="Times New Roman" w:cs="Times New Roman"/>
          <w:sz w:val="24"/>
          <w:szCs w:val="24"/>
        </w:rPr>
        <w:t>Панкрушихинская</w:t>
      </w:r>
      <w:proofErr w:type="spellEnd"/>
      <w:r w:rsidRPr="008D0FB7">
        <w:rPr>
          <w:rFonts w:ascii="Times New Roman" w:hAnsi="Times New Roman" w:cs="Times New Roman"/>
          <w:sz w:val="24"/>
          <w:szCs w:val="24"/>
        </w:rPr>
        <w:t xml:space="preserve"> СОШ им. Героя Со</w:t>
      </w:r>
      <w:r w:rsidRPr="008D0FB7">
        <w:rPr>
          <w:rFonts w:ascii="Times New Roman" w:hAnsi="Times New Roman" w:cs="Times New Roman"/>
          <w:sz w:val="24"/>
          <w:szCs w:val="24"/>
        </w:rPr>
        <w:t xml:space="preserve">ветского Союза Д.А. </w:t>
      </w:r>
      <w:proofErr w:type="spellStart"/>
      <w:r w:rsidRPr="008D0FB7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Pr="008D0FB7">
        <w:rPr>
          <w:rFonts w:ascii="Times New Roman" w:hAnsi="Times New Roman" w:cs="Times New Roman"/>
          <w:sz w:val="24"/>
          <w:szCs w:val="24"/>
        </w:rPr>
        <w:t>» и МБОУ ДО ДЮЦ, г. Новоалтайск.</w:t>
      </w:r>
    </w:p>
    <w:p w:rsid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D0FB7">
        <w:rPr>
          <w:rFonts w:ascii="Times New Roman" w:eastAsia="Calibri" w:hAnsi="Times New Roman" w:cs="Times New Roman"/>
          <w:sz w:val="24"/>
        </w:rPr>
        <w:t>Программа реализовывается в течение всего учебного года, включая каникулярные периоды с учащимися учреждений дополнительного образования в соответствии с тремя модулями: «Основы ПДД», «У светофора нет каникул», «Безопасное колесо».</w:t>
      </w:r>
    </w:p>
    <w:p w:rsidR="008D0FB7" w:rsidRP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B7">
        <w:rPr>
          <w:rFonts w:ascii="Times New Roman" w:eastAsia="Calibri" w:hAnsi="Times New Roman" w:cs="Times New Roman"/>
          <w:sz w:val="24"/>
          <w:szCs w:val="24"/>
        </w:rPr>
        <w:t xml:space="preserve">Содержательный компонент программы аккумулирует многолетний опыт практической работы педагогических работников Регионального центра по профилактике детского дорожно-транспортного травматизма АКДТДиМ по обучению детей и подростков Алтайского края основам безопасного поведения на дороге. </w:t>
      </w:r>
    </w:p>
    <w:p w:rsid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B7">
        <w:rPr>
          <w:rFonts w:ascii="Times New Roman" w:eastAsia="Calibri" w:hAnsi="Times New Roman" w:cs="Times New Roman"/>
          <w:b/>
          <w:i/>
          <w:sz w:val="24"/>
          <w:szCs w:val="24"/>
        </w:rPr>
        <w:t>Базовый уровень</w:t>
      </w:r>
      <w:r w:rsidRPr="008D0F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D0FB7">
        <w:rPr>
          <w:rFonts w:ascii="Times New Roman" w:eastAsia="Calibri" w:hAnsi="Times New Roman" w:cs="Times New Roman"/>
          <w:sz w:val="24"/>
          <w:szCs w:val="24"/>
        </w:rPr>
        <w:t>освоения программы предполагает стимулирование интереса обучающихся к пропагандистской деятельности юных инспекторов движения, обучение и формирование устойчивых знаний и умений в области изучения правил дорожного движения (далее – ПДД), основ безопасности жизнедеятельности (далее – ОБЖ) и оказания первой помощи пострадавшим.</w:t>
      </w:r>
    </w:p>
    <w:p w:rsid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B7">
        <w:rPr>
          <w:rFonts w:ascii="Times New Roman" w:eastAsia="Calibri" w:hAnsi="Times New Roman" w:cs="Times New Roman"/>
          <w:b/>
          <w:i/>
          <w:sz w:val="24"/>
          <w:szCs w:val="24"/>
        </w:rPr>
        <w:t>Новизна программы ее отличительная особенность</w:t>
      </w:r>
      <w:r w:rsidRPr="008D0FB7">
        <w:rPr>
          <w:rFonts w:ascii="Times New Roman" w:eastAsia="Calibri" w:hAnsi="Times New Roman" w:cs="Times New Roman"/>
          <w:sz w:val="24"/>
          <w:szCs w:val="24"/>
        </w:rPr>
        <w:t xml:space="preserve"> заключается в интеграции различных видов деятельности (образовательной, познавательной, досуговой) социально-гуманитарной и художественной направленностей, разнообразных по тематике, форме и содержанию, через которые сквозной нитью проходит профориентационная работа с учащимися. </w:t>
      </w:r>
    </w:p>
    <w:p w:rsid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FB7">
        <w:rPr>
          <w:rFonts w:ascii="Times New Roman" w:eastAsia="Calibri" w:hAnsi="Times New Roman" w:cs="Times New Roman"/>
          <w:b/>
          <w:sz w:val="24"/>
          <w:szCs w:val="24"/>
        </w:rPr>
        <w:t>По результатом освоения программы учащиеся будут иметь представление и определенные знания  о профессиях, непосредственно связанных и причастных к ПДД навыки правильного поведения на улицах и дорогах, в общественном транспорте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D0FB7">
        <w:t xml:space="preserve"> </w:t>
      </w:r>
      <w:r w:rsidRPr="008D0FB7">
        <w:rPr>
          <w:rFonts w:ascii="Times New Roman" w:eastAsia="Calibri" w:hAnsi="Times New Roman" w:cs="Times New Roman"/>
          <w:sz w:val="24"/>
          <w:szCs w:val="24"/>
        </w:rPr>
        <w:t xml:space="preserve">водитель, врач (травматолог, врач скорой медицинской помощи), специалист медицины катастроф, кинолог, военный (кавалерийского отделения ОБППСП УМВД, </w:t>
      </w:r>
      <w:proofErr w:type="spellStart"/>
      <w:r w:rsidRPr="008D0FB7">
        <w:rPr>
          <w:rFonts w:ascii="Times New Roman" w:eastAsia="Calibri" w:hAnsi="Times New Roman" w:cs="Times New Roman"/>
          <w:sz w:val="24"/>
          <w:szCs w:val="24"/>
        </w:rPr>
        <w:t>Росгвардия</w:t>
      </w:r>
      <w:proofErr w:type="spellEnd"/>
      <w:r w:rsidRPr="008D0FB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0FB7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8D0FB7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8D0FB7">
        <w:rPr>
          <w:rFonts w:ascii="Times New Roman" w:eastAsia="Calibri" w:hAnsi="Times New Roman" w:cs="Times New Roman"/>
          <w:sz w:val="24"/>
          <w:szCs w:val="24"/>
        </w:rPr>
        <w:t>видеооператор</w:t>
      </w:r>
      <w:proofErr w:type="spellEnd"/>
      <w:r w:rsidRPr="008D0FB7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образования, актер, инспектор дорожной полиции, программист, журналист, инженер IT, психолог и др.</w:t>
      </w:r>
    </w:p>
    <w:p w:rsidR="008D0FB7" w:rsidRP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Главный результат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транспортно</w:t>
      </w:r>
      <w:r w:rsidR="001958B7">
        <w:rPr>
          <w:rFonts w:ascii="Times New Roman" w:eastAsia="Calibri" w:hAnsi="Times New Roman" w:cs="Times New Roman"/>
          <w:sz w:val="24"/>
          <w:szCs w:val="24"/>
        </w:rPr>
        <w:t>й культуры у участников прогрммы.</w:t>
      </w:r>
      <w:bookmarkStart w:id="0" w:name="_GoBack"/>
      <w:bookmarkEnd w:id="0"/>
    </w:p>
    <w:p w:rsid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B7" w:rsidRP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FB7" w:rsidRPr="008D0FB7" w:rsidRDefault="008D0FB7" w:rsidP="008D0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979BF" w:rsidRDefault="004979BF"/>
    <w:sectPr w:rsidR="0049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B7"/>
    <w:rsid w:val="001958B7"/>
    <w:rsid w:val="004979BF"/>
    <w:rsid w:val="008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265D-3C7E-4020-8386-14944D0D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210kab</dc:creator>
  <cp:keywords/>
  <dc:description/>
  <cp:lastModifiedBy>210kab</cp:lastModifiedBy>
  <cp:revision>1</cp:revision>
  <dcterms:created xsi:type="dcterms:W3CDTF">2023-04-09T05:50:00Z</dcterms:created>
  <dcterms:modified xsi:type="dcterms:W3CDTF">2023-04-09T06:03:00Z</dcterms:modified>
</cp:coreProperties>
</file>